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3941" w14:textId="55A0879D" w:rsidR="00F666C4" w:rsidRPr="00D231E9" w:rsidRDefault="0082439C" w:rsidP="00D231E9">
      <w:pPr>
        <w:pStyle w:val="berschrift"/>
        <w:spacing w:before="120" w:after="240"/>
        <w:jc w:val="left"/>
        <w:rPr>
          <w:color w:val="auto"/>
          <w:sz w:val="24"/>
          <w:szCs w:val="24"/>
        </w:rPr>
      </w:pPr>
      <w:r w:rsidRPr="00D231E9">
        <w:rPr>
          <w:color w:val="auto"/>
          <w:sz w:val="24"/>
          <w:szCs w:val="24"/>
        </w:rPr>
        <w:t>Verantwortlichkeiten</w:t>
      </w:r>
      <w:r w:rsidR="00F666C4" w:rsidRPr="00D231E9">
        <w:rPr>
          <w:color w:val="auto"/>
          <w:sz w:val="24"/>
          <w:szCs w:val="24"/>
        </w:rPr>
        <w:t xml:space="preserve"> </w:t>
      </w:r>
      <w:r w:rsidR="00814411" w:rsidRPr="00D231E9">
        <w:rPr>
          <w:color w:val="auto"/>
          <w:sz w:val="24"/>
          <w:szCs w:val="24"/>
        </w:rPr>
        <w:t>gemäß Pflichtenübertragung, Stellenbeschreibung</w:t>
      </w:r>
      <w:r w:rsidR="00704E8C">
        <w:rPr>
          <w:color w:val="auto"/>
          <w:sz w:val="24"/>
          <w:szCs w:val="24"/>
        </w:rPr>
        <w:t>,</w:t>
      </w:r>
      <w:r w:rsidR="00D231E9" w:rsidRPr="00D231E9">
        <w:rPr>
          <w:color w:val="auto"/>
          <w:sz w:val="24"/>
          <w:szCs w:val="24"/>
        </w:rPr>
        <w:br/>
      </w:r>
      <w:r w:rsidR="00814411" w:rsidRPr="00D231E9">
        <w:rPr>
          <w:color w:val="auto"/>
          <w:sz w:val="24"/>
          <w:szCs w:val="24"/>
        </w:rPr>
        <w:t xml:space="preserve">Arbeitsvertrag </w:t>
      </w:r>
      <w:r w:rsidR="00D231E9" w:rsidRPr="00D231E9">
        <w:rPr>
          <w:color w:val="auto"/>
          <w:sz w:val="24"/>
          <w:szCs w:val="24"/>
        </w:rPr>
        <w:t xml:space="preserve">wurden </w:t>
      </w:r>
      <w:r w:rsidRPr="00D231E9">
        <w:rPr>
          <w:color w:val="auto"/>
          <w:sz w:val="24"/>
          <w:szCs w:val="24"/>
        </w:rPr>
        <w:t xml:space="preserve">für folgende Aufgaben </w:t>
      </w:r>
      <w:r w:rsidR="00F666C4" w:rsidRPr="00D231E9">
        <w:rPr>
          <w:color w:val="auto"/>
          <w:sz w:val="24"/>
          <w:szCs w:val="24"/>
        </w:rPr>
        <w:t>übertragen</w:t>
      </w:r>
      <w:r w:rsidR="008F402C" w:rsidRPr="00D231E9">
        <w:rPr>
          <w:color w:val="auto"/>
          <w:sz w:val="24"/>
          <w:szCs w:val="24"/>
        </w:rPr>
        <w:t>:</w:t>
      </w: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709"/>
        <w:gridCol w:w="1276"/>
        <w:gridCol w:w="1276"/>
        <w:gridCol w:w="1701"/>
      </w:tblGrid>
      <w:tr w:rsidR="001C4E36" w14:paraId="669F66D0" w14:textId="77777777" w:rsidTr="005E1701">
        <w:trPr>
          <w:cantSplit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auto" w:fill="FFFFFF"/>
            <w:vAlign w:val="bottom"/>
          </w:tcPr>
          <w:p w14:paraId="765F45B5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after="0"/>
              <w:jc w:val="center"/>
              <w:rPr>
                <w:rFonts w:cs="Arial"/>
                <w:b/>
                <w:sz w:val="20"/>
                <w:lang w:eastAsia="de-DE"/>
              </w:rPr>
            </w:pPr>
            <w:r w:rsidRPr="00D231E9">
              <w:rPr>
                <w:rFonts w:cs="Arial"/>
                <w:b/>
                <w:sz w:val="20"/>
                <w:lang w:eastAsia="de-DE"/>
              </w:rPr>
              <w:t>Aufgaben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auto" w:fill="FFFFFF"/>
          </w:tcPr>
          <w:p w14:paraId="40021B7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after="0"/>
              <w:rPr>
                <w:rFonts w:cs="Arial"/>
                <w:b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auto" w:fill="FFFFFF"/>
            <w:vAlign w:val="bottom"/>
          </w:tcPr>
          <w:p w14:paraId="2BE3FDC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after="0"/>
              <w:rPr>
                <w:rFonts w:cs="Arial"/>
                <w:b/>
                <w:sz w:val="20"/>
                <w:lang w:eastAsia="de-DE"/>
              </w:rPr>
            </w:pPr>
            <w:r w:rsidRPr="00D231E9">
              <w:rPr>
                <w:rFonts w:cs="Arial"/>
                <w:b/>
                <w:sz w:val="20"/>
                <w:lang w:eastAsia="de-DE"/>
              </w:rPr>
              <w:t>Betriebsteil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auto" w:fill="FFFFFF"/>
            <w:vAlign w:val="bottom"/>
          </w:tcPr>
          <w:p w14:paraId="648C279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after="0"/>
              <w:rPr>
                <w:rFonts w:cs="Arial"/>
                <w:b/>
                <w:sz w:val="20"/>
                <w:lang w:eastAsia="de-DE"/>
              </w:rPr>
            </w:pPr>
            <w:r w:rsidRPr="00D231E9">
              <w:rPr>
                <w:rFonts w:cs="Arial"/>
                <w:b/>
                <w:sz w:val="20"/>
                <w:lang w:eastAsia="de-DE"/>
              </w:rPr>
              <w:t>Funktion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5" w:color="auto" w:fill="FFFFFF"/>
            <w:vAlign w:val="bottom"/>
          </w:tcPr>
          <w:p w14:paraId="6FD8AE3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after="0"/>
              <w:rPr>
                <w:rFonts w:cs="Arial"/>
                <w:b/>
                <w:sz w:val="20"/>
                <w:lang w:eastAsia="de-DE"/>
              </w:rPr>
            </w:pPr>
            <w:r w:rsidRPr="00D231E9">
              <w:rPr>
                <w:rFonts w:cs="Arial"/>
                <w:b/>
                <w:sz w:val="20"/>
                <w:lang w:eastAsia="de-DE"/>
              </w:rPr>
              <w:t>Name</w:t>
            </w:r>
          </w:p>
        </w:tc>
      </w:tr>
      <w:tr w:rsidR="001C4E36" w:rsidRPr="00CB743A" w14:paraId="73E9258F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31A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Erstunterweisung neuer Beschäftigter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73D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EF92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A68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0" w:name="Text1"/>
        <w:bookmarkEnd w:id="0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77D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1" w:name="Textbox1"/>
        <w:bookmarkStart w:id="2" w:name="Kontrollkästchen1"/>
        <w:bookmarkEnd w:id="1"/>
        <w:bookmarkEnd w:id="2"/>
      </w:tr>
      <w:tr w:rsidR="001C4E36" w:rsidRPr="00CB743A" w14:paraId="07B801C9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DBB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Unterweisung der Beschäftigten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72D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6666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0FE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3" w:name="Textbox2"/>
        <w:bookmarkEnd w:id="3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CBC5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4" w:name="Textbox3"/>
        <w:bookmarkStart w:id="5" w:name="Textbox4"/>
        <w:bookmarkStart w:id="6" w:name="Kontrollkästchen6"/>
        <w:bookmarkEnd w:id="4"/>
        <w:bookmarkEnd w:id="5"/>
        <w:bookmarkEnd w:id="6"/>
      </w:tr>
      <w:tr w:rsidR="001C4E36" w:rsidRPr="00CB743A" w14:paraId="6520992E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3ED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Gefährdungsbeurteilung durchführen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324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662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9AC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7" w:name="Textbox5"/>
        <w:bookmarkEnd w:id="7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64C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8" w:name="Textbox6"/>
        <w:bookmarkStart w:id="9" w:name="Textbox7"/>
        <w:bookmarkStart w:id="10" w:name="Kontrollkästchen7"/>
        <w:bookmarkEnd w:id="8"/>
        <w:bookmarkEnd w:id="9"/>
        <w:bookmarkEnd w:id="10"/>
      </w:tr>
      <w:tr w:rsidR="001C4E36" w:rsidRPr="00CB743A" w14:paraId="48FF2B1F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5BB8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Einkauf von Maschinen usw.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6BC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55AA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0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2B9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11" w:name="Textbox8"/>
        <w:bookmarkEnd w:id="11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2C6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12" w:name="Textbox9"/>
        <w:bookmarkStart w:id="13" w:name="Textbox10"/>
        <w:bookmarkStart w:id="14" w:name="Kontrollkästchen8"/>
        <w:bookmarkEnd w:id="12"/>
        <w:bookmarkEnd w:id="13"/>
        <w:bookmarkEnd w:id="14"/>
      </w:tr>
      <w:tr w:rsidR="001C4E36" w:rsidRPr="00CB743A" w14:paraId="56B383C9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3243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Führen der Arbeitsschutzunterlagen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DA5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A5E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3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770A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2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15" w:name="Textbox11"/>
        <w:bookmarkEnd w:id="15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8D6E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1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16" w:name="Textbox12"/>
        <w:bookmarkStart w:id="17" w:name="Textbox13"/>
        <w:bookmarkStart w:id="18" w:name="Kontrollkästchen9"/>
        <w:bookmarkEnd w:id="16"/>
        <w:bookmarkEnd w:id="17"/>
        <w:bookmarkEnd w:id="18"/>
      </w:tr>
      <w:tr w:rsidR="001C4E36" w:rsidRPr="00CB743A" w14:paraId="66F9338F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328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Auswerten der Arbeitsunfälle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36E8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1FC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6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B3D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5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19" w:name="Textbox14"/>
        <w:bookmarkEnd w:id="19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498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20" w:name="Textbox15"/>
        <w:bookmarkStart w:id="21" w:name="Textbox16"/>
        <w:bookmarkStart w:id="22" w:name="Kontrollkästchen10"/>
        <w:bookmarkEnd w:id="20"/>
        <w:bookmarkEnd w:id="21"/>
        <w:bookmarkEnd w:id="22"/>
      </w:tr>
      <w:tr w:rsidR="001C4E36" w:rsidRPr="00CB743A" w14:paraId="1D702909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DB88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Kontakt zu externen Stellen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971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CE3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63A2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23" w:name="Text3"/>
        <w:bookmarkEnd w:id="23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F85F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24" w:name="Text4"/>
        <w:bookmarkStart w:id="25" w:name="Text5"/>
        <w:bookmarkStart w:id="26" w:name="Kontrollkästchen27"/>
        <w:bookmarkEnd w:id="24"/>
        <w:bookmarkEnd w:id="25"/>
        <w:bookmarkEnd w:id="26"/>
      </w:tr>
      <w:tr w:rsidR="001C4E36" w:rsidRPr="00CB743A" w14:paraId="620A0479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ED8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AMS beauftragte Person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054E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351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60B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3BC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</w:tr>
      <w:tr w:rsidR="001C4E36" w:rsidRPr="00CB743A" w14:paraId="597419FA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79F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Prüfung der Maschinen und Geräte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A53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312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663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1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27" w:name="Textbox20"/>
        <w:bookmarkEnd w:id="27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F26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0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28" w:name="Textbox21"/>
        <w:bookmarkStart w:id="29" w:name="Kontrollkästchen12"/>
        <w:bookmarkEnd w:id="28"/>
        <w:bookmarkEnd w:id="29"/>
      </w:tr>
      <w:tr w:rsidR="001C4E36" w:rsidRPr="00CB743A" w14:paraId="7CEAE5DB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6223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Prüfung der Werkzeuge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BC26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B2B5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865F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3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30" w:name="Textbox22"/>
        <w:bookmarkEnd w:id="30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C25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31" w:name="Textbox23"/>
        <w:bookmarkStart w:id="32" w:name="Textbox24"/>
        <w:bookmarkStart w:id="33" w:name="Kontrollkästchen13"/>
        <w:bookmarkEnd w:id="31"/>
        <w:bookmarkEnd w:id="32"/>
        <w:bookmarkEnd w:id="33"/>
      </w:tr>
      <w:tr w:rsidR="001C4E36" w:rsidRPr="00CB743A" w14:paraId="36DC608D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FE7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Prüfung der Persönlichen Schutzausrüstungen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EC09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DAF3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99A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6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34" w:name="Textbox25"/>
        <w:bookmarkEnd w:id="3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B15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5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35" w:name="Textbox26"/>
        <w:bookmarkStart w:id="36" w:name="Textbox27"/>
        <w:bookmarkStart w:id="37" w:name="Kontrollkästchen14"/>
        <w:bookmarkEnd w:id="35"/>
        <w:bookmarkEnd w:id="36"/>
        <w:bookmarkEnd w:id="37"/>
      </w:tr>
      <w:tr w:rsidR="001C4E36" w:rsidRPr="00CB743A" w14:paraId="645A8972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C422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Prüfung der Arbeitsplätze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2E0E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C9E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0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24DE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9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38" w:name="Textbox28"/>
        <w:bookmarkEnd w:id="38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27D9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28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39" w:name="Textbox29"/>
        <w:bookmarkStart w:id="40" w:name="Textbox30"/>
        <w:bookmarkStart w:id="41" w:name="Kontrollkästchen15"/>
        <w:bookmarkEnd w:id="39"/>
        <w:bookmarkEnd w:id="40"/>
        <w:bookmarkEnd w:id="41"/>
      </w:tr>
      <w:tr w:rsidR="001C4E36" w:rsidRPr="00CB743A" w14:paraId="62736496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BD8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Prüfung der Verkehrswege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634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5B5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3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706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2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42" w:name="Textbox31"/>
        <w:bookmarkEnd w:id="42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D7B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1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43" w:name="Textbox32"/>
        <w:bookmarkStart w:id="44" w:name="Textbox33"/>
        <w:bookmarkStart w:id="45" w:name="Kontrollkästchen16"/>
        <w:bookmarkEnd w:id="43"/>
        <w:bookmarkEnd w:id="44"/>
        <w:bookmarkEnd w:id="45"/>
      </w:tr>
      <w:tr w:rsidR="001C4E36" w:rsidRPr="00CB743A" w14:paraId="0F756046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ACA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Prüfung der Transportmittel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4F0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7645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6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1906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5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46" w:name="Textbox34"/>
        <w:bookmarkEnd w:id="46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BA7F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47" w:name="Textbox35"/>
        <w:bookmarkStart w:id="48" w:name="Textbox36"/>
        <w:bookmarkStart w:id="49" w:name="Kontrollkästchen17"/>
        <w:bookmarkEnd w:id="47"/>
        <w:bookmarkEnd w:id="48"/>
        <w:bookmarkEnd w:id="49"/>
      </w:tr>
      <w:tr w:rsidR="001C4E36" w:rsidRPr="00CB743A" w14:paraId="64A3EDD2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288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Prüfung der elektrischen Anlagen und Betriebsmittel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813D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F55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9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C34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8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50" w:name="Textbox37"/>
        <w:bookmarkEnd w:id="50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546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3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51" w:name="Textbox38"/>
        <w:bookmarkStart w:id="52" w:name="Textbox39"/>
        <w:bookmarkStart w:id="53" w:name="Kontrollkästchen18"/>
        <w:bookmarkEnd w:id="51"/>
        <w:bookmarkEnd w:id="52"/>
        <w:bookmarkEnd w:id="53"/>
      </w:tr>
      <w:tr w:rsidR="001C4E36" w:rsidRPr="00CB743A" w14:paraId="5FD72131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704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Vorabcheck der Baustelle/Objekt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F9B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915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992E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54" w:name="Textbox46"/>
        <w:bookmarkEnd w:id="5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61D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6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55" w:name="Textbox47"/>
        <w:bookmarkStart w:id="56" w:name="Kontrollkästchen21"/>
        <w:bookmarkEnd w:id="55"/>
        <w:bookmarkEnd w:id="56"/>
      </w:tr>
      <w:tr w:rsidR="001C4E36" w:rsidRPr="00CB743A" w14:paraId="6177D231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40C5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Baustellen-/Objektvorbereitung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BF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592F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0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15DF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9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57" w:name="Textbox48"/>
        <w:bookmarkEnd w:id="57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F5E3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48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58" w:name="Textbox49"/>
        <w:bookmarkStart w:id="59" w:name="Textbox50"/>
        <w:bookmarkStart w:id="60" w:name="Kontrollkästchen22"/>
        <w:bookmarkEnd w:id="58"/>
        <w:bookmarkEnd w:id="59"/>
        <w:bookmarkEnd w:id="60"/>
      </w:tr>
      <w:tr w:rsidR="001C4E36" w:rsidRPr="00CB743A" w14:paraId="1E4DDBD6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7BA4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Absprachen Nachunternehmen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144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B4A3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3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C5CE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2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61" w:name="Textbox51"/>
        <w:bookmarkEnd w:id="61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3B9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1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62" w:name="Textbox52"/>
        <w:bookmarkStart w:id="63" w:name="Textbox53"/>
        <w:bookmarkStart w:id="64" w:name="Kontrollkästchen23"/>
        <w:bookmarkEnd w:id="62"/>
        <w:bookmarkEnd w:id="63"/>
        <w:bookmarkEnd w:id="64"/>
      </w:tr>
      <w:tr w:rsidR="001C4E36" w:rsidRPr="00CB743A" w14:paraId="3ECA9E0E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5B43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Baustellen-/Objektbegehung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EDDC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E690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6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13C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5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65" w:name="Textbox54"/>
        <w:bookmarkEnd w:id="65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AD1A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4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66" w:name="Textbox55"/>
        <w:bookmarkStart w:id="67" w:name="Textbox56"/>
        <w:bookmarkStart w:id="68" w:name="Kontrollkästchen24"/>
        <w:bookmarkEnd w:id="66"/>
        <w:bookmarkEnd w:id="67"/>
        <w:bookmarkEnd w:id="68"/>
      </w:tr>
      <w:tr w:rsidR="001C4E36" w:rsidRPr="00CB743A" w14:paraId="2D610DB7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503B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DCC5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5CCA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9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8886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8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69" w:name="Textbox57"/>
        <w:bookmarkEnd w:id="69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6008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bookmarkStart w:id="70" w:name="Textbox58"/>
        <w:bookmarkStart w:id="71" w:name="Textbox59"/>
        <w:bookmarkStart w:id="72" w:name="Kontrollkästchen25"/>
        <w:bookmarkEnd w:id="70"/>
        <w:bookmarkEnd w:id="71"/>
        <w:bookmarkEnd w:id="72"/>
      </w:tr>
      <w:tr w:rsidR="001C4E36" w:rsidRPr="00CB743A" w14:paraId="56CFE836" w14:textId="77777777" w:rsidTr="005E170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F43A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jc w:val="left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FORMCHECKBOX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 xml:space="preserve">  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5199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5697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9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A01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8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EFAF" w14:textId="77777777" w:rsidR="001C4E36" w:rsidRPr="00D231E9" w:rsidRDefault="001C4E36" w:rsidP="001C4E36">
            <w:pPr>
              <w:pStyle w:val="Tabelle"/>
              <w:tabs>
                <w:tab w:val="left" w:pos="1276"/>
                <w:tab w:val="right" w:leader="dot" w:pos="9639"/>
              </w:tabs>
              <w:spacing w:before="100" w:after="100"/>
              <w:rPr>
                <w:rFonts w:cs="Arial"/>
                <w:color w:val="auto"/>
                <w:sz w:val="20"/>
                <w:lang w:eastAsia="de-DE"/>
              </w:rPr>
            </w:pP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begin">
                <w:ffData>
                  <w:name w:val="Textbox57"/>
                  <w:enabled/>
                  <w:calcOnExit w:val="0"/>
                  <w:textInput/>
                </w:ffData>
              </w:fldCha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instrText xml:space="preserve"> FORMTEXT </w:instrText>
            </w:r>
            <w:r w:rsidRPr="00D231E9">
              <w:rPr>
                <w:rFonts w:cs="Arial"/>
                <w:color w:val="auto"/>
                <w:sz w:val="20"/>
                <w:lang w:eastAsia="de-DE"/>
              </w:rPr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separate"/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t>     </w:t>
            </w:r>
            <w:r w:rsidRPr="00D231E9">
              <w:rPr>
                <w:rFonts w:cs="Arial"/>
                <w:color w:val="auto"/>
                <w:sz w:val="20"/>
                <w:lang w:eastAsia="de-DE"/>
              </w:rPr>
              <w:fldChar w:fldCharType="end"/>
            </w:r>
          </w:p>
        </w:tc>
      </w:tr>
    </w:tbl>
    <w:p w14:paraId="010C3F14" w14:textId="77777777" w:rsidR="007B0941" w:rsidRDefault="007B0941" w:rsidP="002B4655">
      <w:pPr>
        <w:widowControl w:val="0"/>
        <w:spacing w:after="0"/>
      </w:pPr>
    </w:p>
    <w:sectPr w:rsidR="007B0941" w:rsidSect="00D231E9">
      <w:headerReference w:type="default" r:id="rId8"/>
      <w:footerReference w:type="default" r:id="rId9"/>
      <w:pgSz w:w="11906" w:h="16838" w:code="9"/>
      <w:pgMar w:top="1440" w:right="1009" w:bottom="1440" w:left="1009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C2316" w14:textId="77777777" w:rsidR="002415B7" w:rsidRDefault="002415B7">
      <w:pPr>
        <w:spacing w:after="0" w:line="240" w:lineRule="auto"/>
      </w:pPr>
      <w:r>
        <w:separator/>
      </w:r>
    </w:p>
  </w:endnote>
  <w:endnote w:type="continuationSeparator" w:id="0">
    <w:p w14:paraId="54579D8E" w14:textId="77777777" w:rsidR="002415B7" w:rsidRDefault="0024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71"/>
      <w:gridCol w:w="2287"/>
      <w:gridCol w:w="2288"/>
      <w:gridCol w:w="3547"/>
    </w:tblGrid>
    <w:tr w:rsidR="002B4655" w:rsidRPr="00FC38C5" w14:paraId="3A10BA4B" w14:textId="77777777" w:rsidTr="00D231E9">
      <w:tc>
        <w:tcPr>
          <w:tcW w:w="1971" w:type="dxa"/>
          <w:shd w:val="clear" w:color="auto" w:fill="auto"/>
        </w:tcPr>
        <w:p w14:paraId="0FEAEAF0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4243A685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38581209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547" w:type="dxa"/>
          <w:shd w:val="clear" w:color="auto" w:fill="auto"/>
        </w:tcPr>
        <w:p w14:paraId="25B8B551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2B4655" w:rsidRPr="00FC38C5" w14:paraId="03A22FEC" w14:textId="77777777" w:rsidTr="00D231E9">
      <w:tc>
        <w:tcPr>
          <w:tcW w:w="1971" w:type="dxa"/>
          <w:shd w:val="clear" w:color="auto" w:fill="auto"/>
        </w:tcPr>
        <w:p w14:paraId="2EC7AF3B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3D9A380F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6065782E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3547" w:type="dxa"/>
          <w:shd w:val="clear" w:color="auto" w:fill="auto"/>
        </w:tcPr>
        <w:p w14:paraId="2FC069A8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</w:tr>
    <w:tr w:rsidR="002B4655" w:rsidRPr="00FC38C5" w14:paraId="0AE59BDE" w14:textId="77777777" w:rsidTr="00D231E9">
      <w:tc>
        <w:tcPr>
          <w:tcW w:w="1971" w:type="dxa"/>
          <w:shd w:val="clear" w:color="auto" w:fill="auto"/>
        </w:tcPr>
        <w:p w14:paraId="001514B4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43C7F80F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Cs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698439E7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Cs/>
              <w:sz w:val="20"/>
              <w:szCs w:val="20"/>
            </w:rPr>
            <w:t>Erika Mustermann</w:t>
          </w:r>
        </w:p>
      </w:tc>
      <w:tc>
        <w:tcPr>
          <w:tcW w:w="3547" w:type="dxa"/>
          <w:shd w:val="clear" w:color="auto" w:fill="auto"/>
        </w:tcPr>
        <w:p w14:paraId="10AE5453" w14:textId="77777777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301014">
            <w:rPr>
              <w:rFonts w:ascii="Arial" w:hAnsi="Arial" w:cs="Arial"/>
              <w:bCs/>
              <w:sz w:val="20"/>
              <w:szCs w:val="20"/>
            </w:rPr>
            <w:t>…</w:t>
          </w:r>
        </w:p>
      </w:tc>
    </w:tr>
    <w:tr w:rsidR="002B4655" w:rsidRPr="00FC38C5" w14:paraId="05D71674" w14:textId="77777777" w:rsidTr="00D231E9">
      <w:tc>
        <w:tcPr>
          <w:tcW w:w="10093" w:type="dxa"/>
          <w:gridSpan w:val="4"/>
          <w:shd w:val="clear" w:color="auto" w:fill="auto"/>
        </w:tcPr>
        <w:p w14:paraId="25995177" w14:textId="5EDFC776" w:rsidR="002B4655" w:rsidRPr="00301014" w:rsidRDefault="002B4655" w:rsidP="00301014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Cs w:val="20"/>
            </w:rPr>
          </w:pPr>
          <w:r w:rsidRPr="00301014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BG BAU: 6. Auflage AMS BAU, Stand</w:t>
          </w:r>
          <w:r w:rsidR="0068581C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 </w:t>
          </w:r>
          <w:r w:rsidR="00587AF2" w:rsidRPr="00587AF2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09/2022</w:t>
          </w:r>
          <w:r w:rsidRPr="00301014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, Handlungshilfe </w:t>
          </w:r>
          <w:r w:rsidRPr="00D23818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03.04</w:t>
          </w:r>
          <w:r w:rsidR="00D231E9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Layout 09.2023</w:t>
          </w:r>
        </w:p>
      </w:tc>
    </w:tr>
  </w:tbl>
  <w:p w14:paraId="278519EA" w14:textId="77777777" w:rsidR="00B843D8" w:rsidRPr="002B4655" w:rsidRDefault="00B843D8" w:rsidP="002B46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0B67" w14:textId="77777777" w:rsidR="002415B7" w:rsidRDefault="002415B7">
      <w:pPr>
        <w:spacing w:after="0" w:line="240" w:lineRule="auto"/>
      </w:pPr>
      <w:r>
        <w:separator/>
      </w:r>
    </w:p>
  </w:footnote>
  <w:footnote w:type="continuationSeparator" w:id="0">
    <w:p w14:paraId="3BA01499" w14:textId="77777777" w:rsidR="002415B7" w:rsidRDefault="00241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108" w:type="dxa"/>
      <w:tblLook w:val="0000" w:firstRow="0" w:lastRow="0" w:firstColumn="0" w:lastColumn="0" w:noHBand="0" w:noVBand="0"/>
    </w:tblPr>
    <w:tblGrid>
      <w:gridCol w:w="1532"/>
      <w:gridCol w:w="6123"/>
      <w:gridCol w:w="2438"/>
    </w:tblGrid>
    <w:tr w:rsidR="002B4655" w:rsidRPr="00FC38C5" w14:paraId="20E4EF1C" w14:textId="77777777" w:rsidTr="00D231E9">
      <w:trPr>
        <w:trHeight w:val="398"/>
      </w:trPr>
      <w:tc>
        <w:tcPr>
          <w:tcW w:w="153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20C69A18" w14:textId="77777777" w:rsidR="002B4655" w:rsidRPr="00997F64" w:rsidRDefault="002B4655" w:rsidP="002B4655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73" w:name="_Hlk66874263"/>
          <w:r w:rsidRPr="00997F64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6123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7E1257AB" w14:textId="77777777" w:rsidR="002B4655" w:rsidRPr="00D231E9" w:rsidRDefault="002B4655" w:rsidP="002B4655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auto"/>
              <w:sz w:val="28"/>
              <w:szCs w:val="28"/>
            </w:rPr>
          </w:pPr>
          <w:r w:rsidRPr="00D231E9">
            <w:rPr>
              <w:rFonts w:ascii="Arial" w:eastAsia="Arial" w:hAnsi="Arial" w:cs="Arial"/>
              <w:color w:val="auto"/>
              <w:sz w:val="28"/>
              <w:szCs w:val="28"/>
            </w:rPr>
            <w:fldChar w:fldCharType="begin"/>
          </w:r>
          <w:r w:rsidRPr="00D231E9">
            <w:rPr>
              <w:rFonts w:ascii="Arial" w:eastAsia="Arial" w:hAnsi="Arial" w:cs="Arial"/>
              <w:b/>
              <w:color w:val="auto"/>
              <w:sz w:val="28"/>
              <w:szCs w:val="28"/>
            </w:rPr>
            <w:instrText xml:space="preserve"> TITLE   \* MERGEFORMAT </w:instrText>
          </w:r>
          <w:r w:rsidRPr="00D231E9">
            <w:rPr>
              <w:rFonts w:ascii="Arial" w:eastAsia="Arial" w:hAnsi="Arial" w:cs="Arial"/>
              <w:color w:val="auto"/>
              <w:sz w:val="28"/>
              <w:szCs w:val="28"/>
            </w:rPr>
            <w:fldChar w:fldCharType="separate"/>
          </w:r>
          <w:r w:rsidR="00D44641" w:rsidRPr="00D231E9">
            <w:rPr>
              <w:rFonts w:ascii="Arial" w:eastAsia="Arial" w:hAnsi="Arial" w:cs="Arial"/>
              <w:b/>
              <w:color w:val="auto"/>
              <w:sz w:val="28"/>
              <w:szCs w:val="28"/>
            </w:rPr>
            <w:t>Übertragung von Verantwortlichkeiten</w:t>
          </w:r>
          <w:r w:rsidRPr="00D231E9">
            <w:rPr>
              <w:rFonts w:ascii="Arial" w:eastAsia="Arial" w:hAnsi="Arial" w:cs="Arial"/>
              <w:color w:val="auto"/>
              <w:sz w:val="28"/>
              <w:szCs w:val="28"/>
            </w:rPr>
            <w:fldChar w:fldCharType="end"/>
          </w:r>
        </w:p>
      </w:tc>
      <w:tc>
        <w:tcPr>
          <w:tcW w:w="2438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0BA29DE" w14:textId="77777777" w:rsidR="002B4655" w:rsidRPr="00FC38C5" w:rsidRDefault="002B4655" w:rsidP="002B4655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C38C5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FC38C5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73"/>
    <w:tr w:rsidR="002B4655" w:rsidRPr="00FC38C5" w14:paraId="7AEE9E61" w14:textId="77777777" w:rsidTr="00D231E9">
      <w:trPr>
        <w:trHeight w:val="293"/>
      </w:trPr>
      <w:tc>
        <w:tcPr>
          <w:tcW w:w="153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09B5C743" w14:textId="77777777" w:rsidR="002B4655" w:rsidRPr="00FC38C5" w:rsidRDefault="002B4655" w:rsidP="002B4655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123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1DAA10C3" w14:textId="77777777" w:rsidR="002B4655" w:rsidRPr="00FC38C5" w:rsidRDefault="002B4655" w:rsidP="002B4655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438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051BDE4" w14:textId="77777777" w:rsidR="002B4655" w:rsidRPr="00FC38C5" w:rsidRDefault="002B4655" w:rsidP="002B4655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C38C5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FC38C5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2B4655" w:rsidRPr="00FC38C5" w14:paraId="2C5118D0" w14:textId="77777777" w:rsidTr="00D231E9">
      <w:trPr>
        <w:trHeight w:val="53"/>
      </w:trPr>
      <w:tc>
        <w:tcPr>
          <w:tcW w:w="153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2F3EE52D" w14:textId="77777777" w:rsidR="002B4655" w:rsidRPr="00FC38C5" w:rsidRDefault="002B4655" w:rsidP="002B4655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123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1AEAC598" w14:textId="77777777" w:rsidR="002B4655" w:rsidRPr="00FC38C5" w:rsidRDefault="002B4655" w:rsidP="002B4655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438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BAB0E51" w14:textId="77777777" w:rsidR="002B4655" w:rsidRPr="00FC38C5" w:rsidRDefault="002B4655" w:rsidP="002B4655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FC38C5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3E319FCE" w14:textId="77777777" w:rsidR="00B843D8" w:rsidRDefault="00B843D8">
    <w:pPr>
      <w:widowControl w:val="0"/>
      <w:spacing w:after="0"/>
      <w:ind w:left="-108" w:right="-1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72609"/>
    <w:multiLevelType w:val="hybridMultilevel"/>
    <w:tmpl w:val="C75A8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43"/>
    <w:rsid w:val="000172DF"/>
    <w:rsid w:val="00056687"/>
    <w:rsid w:val="000902B4"/>
    <w:rsid w:val="000E1D42"/>
    <w:rsid w:val="00125A73"/>
    <w:rsid w:val="00131743"/>
    <w:rsid w:val="00187FA5"/>
    <w:rsid w:val="00190742"/>
    <w:rsid w:val="001A5D04"/>
    <w:rsid w:val="001B164F"/>
    <w:rsid w:val="001C4AC9"/>
    <w:rsid w:val="001C4E36"/>
    <w:rsid w:val="002415B7"/>
    <w:rsid w:val="00263D61"/>
    <w:rsid w:val="002767E8"/>
    <w:rsid w:val="002A3C6C"/>
    <w:rsid w:val="002B4363"/>
    <w:rsid w:val="002B4655"/>
    <w:rsid w:val="002F40A4"/>
    <w:rsid w:val="00301014"/>
    <w:rsid w:val="003224CD"/>
    <w:rsid w:val="003E0810"/>
    <w:rsid w:val="003F5E72"/>
    <w:rsid w:val="004171B3"/>
    <w:rsid w:val="00444A48"/>
    <w:rsid w:val="00485949"/>
    <w:rsid w:val="00487897"/>
    <w:rsid w:val="004A62CB"/>
    <w:rsid w:val="00501CB8"/>
    <w:rsid w:val="00535FEA"/>
    <w:rsid w:val="00587AF2"/>
    <w:rsid w:val="005B272A"/>
    <w:rsid w:val="005E1701"/>
    <w:rsid w:val="005E6E79"/>
    <w:rsid w:val="00601EA3"/>
    <w:rsid w:val="0068581C"/>
    <w:rsid w:val="006F6C2F"/>
    <w:rsid w:val="00704E8C"/>
    <w:rsid w:val="00751ACF"/>
    <w:rsid w:val="007717CA"/>
    <w:rsid w:val="007B0941"/>
    <w:rsid w:val="007B5D34"/>
    <w:rsid w:val="007C6E7D"/>
    <w:rsid w:val="00814411"/>
    <w:rsid w:val="0082439C"/>
    <w:rsid w:val="0083216D"/>
    <w:rsid w:val="00855991"/>
    <w:rsid w:val="00861D73"/>
    <w:rsid w:val="00874663"/>
    <w:rsid w:val="00897AFD"/>
    <w:rsid w:val="00897BD5"/>
    <w:rsid w:val="008F402C"/>
    <w:rsid w:val="008F7F4B"/>
    <w:rsid w:val="00960167"/>
    <w:rsid w:val="00973906"/>
    <w:rsid w:val="00997F64"/>
    <w:rsid w:val="009A1F33"/>
    <w:rsid w:val="009C111F"/>
    <w:rsid w:val="009D13E1"/>
    <w:rsid w:val="009F2B04"/>
    <w:rsid w:val="009F348D"/>
    <w:rsid w:val="009F72D1"/>
    <w:rsid w:val="00A25784"/>
    <w:rsid w:val="00A4662E"/>
    <w:rsid w:val="00A62F23"/>
    <w:rsid w:val="00A86B86"/>
    <w:rsid w:val="00B10E65"/>
    <w:rsid w:val="00B843D8"/>
    <w:rsid w:val="00B94488"/>
    <w:rsid w:val="00BE0743"/>
    <w:rsid w:val="00C06270"/>
    <w:rsid w:val="00C231C0"/>
    <w:rsid w:val="00C31DC5"/>
    <w:rsid w:val="00C3591D"/>
    <w:rsid w:val="00CB4425"/>
    <w:rsid w:val="00CB743A"/>
    <w:rsid w:val="00CC4FEC"/>
    <w:rsid w:val="00D10B25"/>
    <w:rsid w:val="00D11FA6"/>
    <w:rsid w:val="00D231E9"/>
    <w:rsid w:val="00D23818"/>
    <w:rsid w:val="00D44641"/>
    <w:rsid w:val="00D4557C"/>
    <w:rsid w:val="00DF1527"/>
    <w:rsid w:val="00E171D7"/>
    <w:rsid w:val="00E75695"/>
    <w:rsid w:val="00F0223D"/>
    <w:rsid w:val="00F15DAC"/>
    <w:rsid w:val="00F6328B"/>
    <w:rsid w:val="00F666C4"/>
    <w:rsid w:val="00F76C72"/>
    <w:rsid w:val="00F874CC"/>
    <w:rsid w:val="00FB4808"/>
    <w:rsid w:val="00FC08EE"/>
    <w:rsid w:val="00FD4838"/>
    <w:rsid w:val="00FE2ADE"/>
    <w:rsid w:val="00FE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648FB0"/>
  <w15:chartTrackingRefBased/>
  <w15:docId w15:val="{39B8C6B2-6309-4BA0-958B-2139992E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berschrift">
    <w:name w:val="Überschrift"/>
    <w:basedOn w:val="Blocksatz"/>
    <w:pPr>
      <w:tabs>
        <w:tab w:val="left" w:pos="1276"/>
        <w:tab w:val="right" w:leader="dot" w:pos="9639"/>
      </w:tabs>
      <w:spacing w:before="600"/>
    </w:pPr>
    <w:rPr>
      <w:rFonts w:cs="Arial"/>
      <w:b/>
      <w:lang w:eastAsia="de-D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character" w:styleId="Kommentarzeichen">
    <w:name w:val="annotation reference"/>
    <w:rsid w:val="00C231C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231C0"/>
    <w:rPr>
      <w:sz w:val="20"/>
      <w:szCs w:val="20"/>
    </w:rPr>
  </w:style>
  <w:style w:type="character" w:customStyle="1" w:styleId="KommentartextZchn">
    <w:name w:val="Kommentartext Zchn"/>
    <w:link w:val="Kommentartext"/>
    <w:rsid w:val="00C231C0"/>
    <w:rPr>
      <w:rFonts w:ascii="Calibri" w:eastAsia="Calibri" w:hAnsi="Calibri" w:cs="Calibri"/>
      <w:color w:val="00000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C231C0"/>
    <w:rPr>
      <w:b/>
      <w:bCs/>
    </w:rPr>
  </w:style>
  <w:style w:type="character" w:customStyle="1" w:styleId="KommentarthemaZchn">
    <w:name w:val="Kommentarthema Zchn"/>
    <w:link w:val="Kommentarthema"/>
    <w:rsid w:val="00C231C0"/>
    <w:rPr>
      <w:rFonts w:ascii="Calibri" w:eastAsia="Calibri" w:hAnsi="Calibri" w:cs="Calibri"/>
      <w:b/>
      <w:bCs/>
      <w:color w:val="000000"/>
      <w:lang w:eastAsia="en-US"/>
    </w:rPr>
  </w:style>
  <w:style w:type="table" w:styleId="Tabellenraster">
    <w:name w:val="Table Grid"/>
    <w:basedOn w:val="NormaleTabelle"/>
    <w:rsid w:val="00C2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2B4655"/>
    <w:rPr>
      <w:rFonts w:ascii="Arial" w:eastAsia="Calibri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36AF8-001E-4DFC-9FCC-962E5DF0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2174</Characters>
  <Application>Microsoft Office Word</Application>
  <DocSecurity>2</DocSecurity>
  <Lines>18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2025-03-28T09:48:00Z</dcterms:created>
  <dcterms:modified xsi:type="dcterms:W3CDTF">2025-03-28T14:01:00Z</dcterms:modified>
</cp:coreProperties>
</file>